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2DA2BF" w:themeColor="accent1"/>
  <w:body>
    <w:p w:rsidR="00CB2597" w:rsidRPr="00CB2597" w:rsidRDefault="00CB2597" w:rsidP="00CB2597">
      <w:pPr>
        <w:rPr>
          <w:lang w:val="es-ES"/>
        </w:rPr>
      </w:pPr>
      <w:r>
        <w:rPr>
          <w:noProof/>
          <w:lang w:val="es-ES" w:eastAsia="es-ES"/>
        </w:rPr>
        <w:drawing>
          <wp:inline distT="0" distB="0" distL="0" distR="0">
            <wp:extent cx="2638425" cy="1649057"/>
            <wp:effectExtent l="19050" t="0" r="9525" b="0"/>
            <wp:docPr id="1" name="0 Imagen" descr="green-frog-129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een-frog-12910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5220" cy="1653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val="es-ES"/>
        </w:rPr>
        <w:t xml:space="preserve">                                                 </w:t>
      </w:r>
      <w:r w:rsidR="000D4523">
        <w:rPr>
          <w:lang w:val="es-ES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7" type="#_x0000_t136" style="width:423.75pt;height:63.75pt" fillcolor="#369" stroked="f">
            <v:shadow on="t" color="#b2b2b2" opacity="52429f" offset="3pt"/>
            <v:textpath style="font-family:&quot;Times New Roman&quot;;v-text-kern:t" trim="t" fitpath="t" string="THE  GREEN  FROG  ACADEMY"/>
          </v:shape>
        </w:pict>
      </w:r>
      <w:r>
        <w:rPr>
          <w:lang w:val="es-ES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588pt;height:89.25pt" fillcolor="black">
            <v:shadow color="#868686"/>
            <v:textpath style="font-family:&quot;Arial Black&quot;;v-text-kern:t" trim="t" fitpath="t" string="Nuevos horarios infantil"/>
          </v:shape>
        </w:pict>
      </w:r>
      <w:r>
        <w:rPr>
          <w:lang w:val="es-ES"/>
        </w:rPr>
        <w:pict>
          <v:shape id="_x0000_i1026" type="#_x0000_t172" style="width:632.25pt;height:94.5pt" adj="6924" fillcolor="#60c" strokecolor="#c9f">
            <v:fill color2="#c0c" focus="100%" type="gradient"/>
            <v:shadow on="t" color="#99f" opacity="52429f" offset="3pt,3pt"/>
            <v:textpath style="font-family:&quot;Impact&quot;;v-text-kern:t" trim="t" fitpath="t" string="LUNES   MARTES   JUEVES  Y  VIERNES   16,00 HORAS"/>
          </v:shape>
        </w:pict>
      </w:r>
      <w:r>
        <w:rPr>
          <w:lang w:val="es-ES"/>
        </w:rPr>
        <w:t xml:space="preserve"> </w:t>
      </w:r>
      <w:r w:rsidR="0080749B">
        <w:rPr>
          <w:lang w:val="es-ES"/>
        </w:rPr>
        <w:pict>
          <v:shape id="_x0000_i1028" type="#_x0000_t136" style="width:389.25pt;height:123.75pt" fillcolor="#063" strokecolor="green">
            <v:fill r:id="rId5" o:title="Bolsa de papel" type="tile"/>
            <v:shadow on="t" type="perspective" color="#c7dfd3" opacity="52429f" origin="-.5,-.5" offset="-26pt,-36pt" matrix="1.25,,,1.25"/>
            <v:textpath style="font-family:&quot;Times New Roman&quot;;v-text-kern:t" trim="t" fitpath="t" string="4 HORAS SEMANALES, PRECIO MES 99 EUROS&#10;TRIMESTRE 250 EUROS&#10;"/>
          </v:shape>
        </w:pict>
      </w:r>
    </w:p>
    <w:sectPr w:rsidR="00CB2597" w:rsidRPr="00CB2597" w:rsidSect="00CB259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B2597"/>
    <w:rsid w:val="000D4523"/>
    <w:rsid w:val="002848B2"/>
    <w:rsid w:val="0080749B"/>
    <w:rsid w:val="008D72CB"/>
    <w:rsid w:val="00945879"/>
    <w:rsid w:val="00B62DA7"/>
    <w:rsid w:val="00CB25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3204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48B2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B25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B2597"/>
    <w:rPr>
      <w:rFonts w:ascii="Tahoma" w:hAnsi="Tahoma" w:cs="Tahoma"/>
      <w:sz w:val="16"/>
      <w:szCs w:val="16"/>
      <w:lang w:val="en-US"/>
    </w:rPr>
  </w:style>
  <w:style w:type="paragraph" w:styleId="Ttulo">
    <w:name w:val="Title"/>
    <w:basedOn w:val="Normal"/>
    <w:next w:val="Normal"/>
    <w:link w:val="TtuloCar"/>
    <w:uiPriority w:val="10"/>
    <w:qFormat/>
    <w:rsid w:val="00CB2597"/>
    <w:pPr>
      <w:pBdr>
        <w:bottom w:val="single" w:sz="8" w:space="4" w:color="2DA2BF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43434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CB2597"/>
    <w:rPr>
      <w:rFonts w:asciiTheme="majorHAnsi" w:eastAsiaTheme="majorEastAsia" w:hAnsiTheme="majorHAnsi" w:cstheme="majorBidi"/>
      <w:color w:val="343434" w:themeColor="text2" w:themeShade="BF"/>
      <w:spacing w:val="5"/>
      <w:kern w:val="28"/>
      <w:sz w:val="52"/>
      <w:szCs w:val="5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Concurrencia">
      <a:dk1>
        <a:sysClr val="windowText" lastClr="000000"/>
      </a:dk1>
      <a:lt1>
        <a:sysClr val="window" lastClr="FFFFFF"/>
      </a:lt1>
      <a:dk2>
        <a:srgbClr val="464646"/>
      </a:dk2>
      <a:lt2>
        <a:srgbClr val="DEF5FA"/>
      </a:lt2>
      <a:accent1>
        <a:srgbClr val="2DA2BF"/>
      </a:accent1>
      <a:accent2>
        <a:srgbClr val="DA1F28"/>
      </a:accent2>
      <a:accent3>
        <a:srgbClr val="EB641B"/>
      </a:accent3>
      <a:accent4>
        <a:srgbClr val="39639D"/>
      </a:accent4>
      <a:accent5>
        <a:srgbClr val="474B78"/>
      </a:accent5>
      <a:accent6>
        <a:srgbClr val="7D3C4A"/>
      </a:accent6>
      <a:hlink>
        <a:srgbClr val="FF8119"/>
      </a:hlink>
      <a:folHlink>
        <a:srgbClr val="44B9E8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2016-01-09T17:29:00Z</dcterms:created>
  <dcterms:modified xsi:type="dcterms:W3CDTF">2016-01-09T17:40:00Z</dcterms:modified>
</cp:coreProperties>
</file>